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9F2781" w:rsidRDefault="00335F28" w:rsidP="009F2781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9F2781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9F2781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9F2781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9F2781" w:rsidRDefault="00335F28" w:rsidP="009F2781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9F2781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9F2781">
        <w:rPr>
          <w:rFonts w:ascii="GHEA Grapalat" w:hAnsi="GHEA Grapalat"/>
          <w:i/>
          <w:sz w:val="18"/>
          <w:szCs w:val="18"/>
        </w:rPr>
        <w:t xml:space="preserve">Приказу </w:t>
      </w:r>
      <w:r w:rsidRPr="009F2781">
        <w:rPr>
          <w:rFonts w:ascii="GHEA Grapalat" w:hAnsi="GHEA Grapalat"/>
          <w:i/>
          <w:sz w:val="18"/>
          <w:szCs w:val="18"/>
        </w:rPr>
        <w:t>Минист</w:t>
      </w:r>
      <w:r w:rsidR="00E05B2C" w:rsidRPr="009F2781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9F2781">
        <w:rPr>
          <w:rFonts w:ascii="GHEA Grapalat" w:hAnsi="GHEA Grapalat" w:cs="Sylfaen"/>
          <w:i/>
          <w:sz w:val="18"/>
          <w:szCs w:val="18"/>
        </w:rPr>
        <w:br/>
      </w:r>
      <w:r w:rsidR="00F109CA" w:rsidRPr="009F2781">
        <w:rPr>
          <w:rFonts w:ascii="GHEA Grapalat" w:hAnsi="GHEA Grapalat"/>
          <w:i/>
          <w:sz w:val="18"/>
          <w:szCs w:val="18"/>
          <w:lang w:val="hy-AM"/>
        </w:rPr>
        <w:t xml:space="preserve">     </w:t>
      </w:r>
      <w:r w:rsidR="00F3522D" w:rsidRPr="009F2781">
        <w:rPr>
          <w:rFonts w:ascii="GHEA Grapalat" w:hAnsi="GHEA Grapalat"/>
          <w:i/>
          <w:sz w:val="18"/>
          <w:szCs w:val="18"/>
        </w:rPr>
        <w:t>№</w:t>
      </w:r>
      <w:r w:rsidR="00F109CA" w:rsidRPr="009F2781">
        <w:rPr>
          <w:rFonts w:ascii="GHEA Grapalat" w:hAnsi="GHEA Grapalat"/>
          <w:i/>
          <w:sz w:val="18"/>
          <w:szCs w:val="18"/>
          <w:lang w:val="hy-AM"/>
        </w:rPr>
        <w:t>235</w:t>
      </w:r>
      <w:r w:rsidR="00E05B2C" w:rsidRPr="009F2781">
        <w:rPr>
          <w:rFonts w:ascii="GHEA Grapalat" w:hAnsi="GHEA Grapalat"/>
          <w:i/>
          <w:sz w:val="18"/>
          <w:szCs w:val="18"/>
        </w:rPr>
        <w:t>-A</w:t>
      </w:r>
      <w:r w:rsidR="00E05B2C" w:rsidRPr="009F2781">
        <w:rPr>
          <w:rFonts w:ascii="GHEA Grapalat" w:hAnsi="GHEA Grapalat"/>
          <w:i/>
          <w:sz w:val="18"/>
          <w:szCs w:val="18"/>
        </w:rPr>
        <w:tab/>
      </w:r>
      <w:r w:rsidR="00686CB4" w:rsidRPr="009F2781">
        <w:rPr>
          <w:rFonts w:ascii="GHEA Grapalat" w:hAnsi="GHEA Grapalat"/>
          <w:i/>
          <w:sz w:val="18"/>
          <w:szCs w:val="18"/>
        </w:rPr>
        <w:t>от</w:t>
      </w:r>
      <w:r w:rsidR="00F109CA" w:rsidRPr="009F2781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9F2781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9F2781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9F2781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9F27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9F27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9F2781" w:rsidRPr="00AD70D2" w:rsidRDefault="00EF6EC1" w:rsidP="009F2781">
      <w:pPr>
        <w:pStyle w:val="a3"/>
        <w:jc w:val="center"/>
        <w:rPr>
          <w:rFonts w:ascii="GHEA Grapalat" w:hAnsi="GHEA Grapalat"/>
          <w:b/>
          <w:u w:val="single"/>
        </w:rPr>
      </w:pPr>
      <w:r w:rsidRPr="00E05B2C">
        <w:rPr>
          <w:rFonts w:ascii="GHEA Grapalat" w:hAnsi="GHEA Grapalat"/>
          <w:sz w:val="24"/>
          <w:szCs w:val="24"/>
        </w:rPr>
        <w:t xml:space="preserve">Код процедуры </w:t>
      </w:r>
      <w:r w:rsidR="009F2781" w:rsidRPr="00AD70D2">
        <w:rPr>
          <w:rFonts w:ascii="GHEA Grapalat" w:hAnsi="GHEA Grapalat"/>
          <w:b/>
          <w:u w:val="single"/>
        </w:rPr>
        <w:t>«</w:t>
      </w:r>
      <w:r w:rsidR="00F8417F" w:rsidRPr="00F8417F">
        <w:rPr>
          <w:rFonts w:ascii="GHEA Grapalat" w:hAnsi="GHEA Grapalat"/>
          <w:b/>
          <w:u w:val="single"/>
          <w:lang w:val="hy-AM"/>
        </w:rPr>
        <w:t xml:space="preserve">HH LMVH </w:t>
      </w:r>
      <w:r w:rsidR="006A1D54">
        <w:rPr>
          <w:rFonts w:ascii="GHEA Grapalat" w:hAnsi="GHEA Grapalat"/>
          <w:b/>
          <w:u w:val="single"/>
          <w:lang w:val="hy-AM"/>
        </w:rPr>
        <w:t>GHAShDzB-24/</w:t>
      </w:r>
      <w:r w:rsidR="006A1D54">
        <w:rPr>
          <w:rFonts w:ascii="GHEA Grapalat" w:hAnsi="GHEA Grapalat"/>
          <w:b/>
          <w:u w:val="single"/>
        </w:rPr>
        <w:t>106</w:t>
      </w:r>
      <w:r w:rsidR="009F2781" w:rsidRPr="00AD70D2">
        <w:rPr>
          <w:rFonts w:ascii="GHEA Grapalat" w:hAnsi="GHEA Grapalat"/>
          <w:b/>
          <w:u w:val="single"/>
        </w:rPr>
        <w:t>»</w:t>
      </w:r>
    </w:p>
    <w:p w:rsidR="00E05B2C" w:rsidRPr="005005B1" w:rsidRDefault="009F2781" w:rsidP="00E05B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05B1">
        <w:rPr>
          <w:rFonts w:ascii="GHEA Grapalat" w:hAnsi="GHEA Grapalat"/>
          <w:b/>
          <w:sz w:val="22"/>
          <w:szCs w:val="22"/>
          <w:u w:val="single"/>
        </w:rPr>
        <w:t xml:space="preserve">“Персонал муниципалитета </w:t>
      </w:r>
      <w:proofErr w:type="spellStart"/>
      <w:r w:rsidRPr="005005B1">
        <w:rPr>
          <w:rFonts w:ascii="GHEA Grapalat" w:hAnsi="GHEA Grapalat"/>
          <w:b/>
          <w:sz w:val="22"/>
          <w:szCs w:val="22"/>
          <w:u w:val="single"/>
        </w:rPr>
        <w:t>Ванадзора</w:t>
      </w:r>
      <w:proofErr w:type="spellEnd"/>
      <w:r w:rsidRPr="005005B1">
        <w:rPr>
          <w:rFonts w:ascii="GHEA Grapalat" w:hAnsi="GHEA Grapalat"/>
          <w:b/>
          <w:sz w:val="22"/>
          <w:szCs w:val="22"/>
          <w:u w:val="single"/>
        </w:rPr>
        <w:t>” МАУ</w:t>
      </w:r>
      <w:r w:rsidR="00E05B2C" w:rsidRPr="005005B1">
        <w:rPr>
          <w:rFonts w:ascii="GHEA Grapalat" w:hAnsi="GHEA Grapalat"/>
          <w:sz w:val="22"/>
          <w:szCs w:val="22"/>
        </w:rPr>
        <w:t xml:space="preserve"> </w:t>
      </w:r>
      <w:r w:rsidR="00D732C4" w:rsidRPr="005005B1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</w:t>
      </w:r>
    </w:p>
    <w:p w:rsidR="00E05B2C" w:rsidRPr="00E05B2C" w:rsidRDefault="00E05B2C" w:rsidP="009F2781">
      <w:pPr>
        <w:widowControl w:val="0"/>
        <w:spacing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E05B2C" w:rsidRDefault="00D732C4" w:rsidP="00F8417F">
      <w:pPr>
        <w:widowControl w:val="0"/>
        <w:rPr>
          <w:rFonts w:ascii="GHEA Grapalat" w:hAnsi="GHEA Grapalat" w:cs="Sylfaen"/>
          <w:sz w:val="16"/>
          <w:szCs w:val="16"/>
        </w:rPr>
      </w:pPr>
      <w:r w:rsidRPr="005005B1">
        <w:rPr>
          <w:rFonts w:ascii="GHEA Grapalat" w:hAnsi="GHEA Grapalat"/>
          <w:sz w:val="22"/>
          <w:szCs w:val="22"/>
        </w:rPr>
        <w:t xml:space="preserve">несостоявшейся </w:t>
      </w:r>
      <w:r w:rsidR="004E4619" w:rsidRPr="005005B1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05B1">
        <w:rPr>
          <w:rFonts w:ascii="GHEA Grapalat" w:hAnsi="GHEA Grapalat"/>
          <w:sz w:val="22"/>
          <w:szCs w:val="22"/>
        </w:rPr>
        <w:t xml:space="preserve">закупки </w:t>
      </w:r>
      <w:r w:rsidRPr="005005B1">
        <w:rPr>
          <w:rFonts w:ascii="GHEA Grapalat" w:hAnsi="GHEA Grapalat"/>
          <w:sz w:val="22"/>
          <w:szCs w:val="22"/>
        </w:rPr>
        <w:t>по</w:t>
      </w:r>
      <w:r w:rsidR="00D14720" w:rsidRPr="005005B1">
        <w:rPr>
          <w:rFonts w:ascii="GHEA Grapalat" w:hAnsi="GHEA Grapalat"/>
          <w:sz w:val="22"/>
          <w:szCs w:val="22"/>
        </w:rPr>
        <w:t>д</w:t>
      </w:r>
      <w:r w:rsidRPr="005005B1">
        <w:rPr>
          <w:rFonts w:ascii="GHEA Grapalat" w:hAnsi="GHEA Grapalat"/>
          <w:sz w:val="22"/>
          <w:szCs w:val="22"/>
        </w:rPr>
        <w:t xml:space="preserve"> код</w:t>
      </w:r>
      <w:r w:rsidR="00D14720" w:rsidRPr="005005B1">
        <w:rPr>
          <w:rFonts w:ascii="GHEA Grapalat" w:hAnsi="GHEA Grapalat"/>
          <w:sz w:val="22"/>
          <w:szCs w:val="22"/>
        </w:rPr>
        <w:t>ом</w:t>
      </w:r>
      <w:r w:rsidRPr="005005B1">
        <w:rPr>
          <w:rFonts w:ascii="GHEA Grapalat" w:hAnsi="GHEA Grapalat"/>
          <w:sz w:val="22"/>
          <w:szCs w:val="22"/>
        </w:rPr>
        <w:t xml:space="preserve"> </w:t>
      </w:r>
      <w:r w:rsidR="009F2781" w:rsidRPr="005005B1">
        <w:rPr>
          <w:rFonts w:ascii="GHEA Grapalat" w:hAnsi="GHEA Grapalat"/>
          <w:b/>
          <w:sz w:val="22"/>
          <w:szCs w:val="22"/>
          <w:u w:val="single"/>
        </w:rPr>
        <w:t>«</w:t>
      </w:r>
      <w:r w:rsidR="006A1D54">
        <w:rPr>
          <w:rFonts w:ascii="GHEA Grapalat" w:hAnsi="GHEA Grapalat"/>
          <w:b/>
          <w:sz w:val="22"/>
          <w:szCs w:val="22"/>
          <w:u w:val="single"/>
          <w:lang w:val="hy-AM"/>
        </w:rPr>
        <w:t>HH LMVH GHAShDzB-24/</w:t>
      </w:r>
      <w:r w:rsidR="006A1D54">
        <w:rPr>
          <w:rFonts w:ascii="GHEA Grapalat" w:hAnsi="GHEA Grapalat"/>
          <w:b/>
          <w:sz w:val="22"/>
          <w:szCs w:val="22"/>
          <w:u w:val="single"/>
        </w:rPr>
        <w:t>106</w:t>
      </w:r>
      <w:r w:rsidR="009F2781" w:rsidRPr="005005B1">
        <w:rPr>
          <w:rFonts w:ascii="GHEA Grapalat" w:hAnsi="GHEA Grapalat"/>
          <w:b/>
          <w:sz w:val="22"/>
          <w:szCs w:val="22"/>
          <w:u w:val="single"/>
        </w:rPr>
        <w:t>»</w:t>
      </w:r>
      <w:r w:rsidR="0012540C" w:rsidRPr="005005B1">
        <w:rPr>
          <w:rFonts w:ascii="GHEA Grapalat" w:hAnsi="GHEA Grapalat"/>
          <w:sz w:val="22"/>
          <w:szCs w:val="22"/>
        </w:rPr>
        <w:t>,</w:t>
      </w:r>
      <w:r w:rsidRPr="005005B1">
        <w:rPr>
          <w:rFonts w:ascii="GHEA Grapalat" w:hAnsi="GHEA Grapalat"/>
          <w:sz w:val="22"/>
          <w:szCs w:val="22"/>
        </w:rPr>
        <w:t xml:space="preserve"> организованной с целью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Приобретение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услуг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по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составлению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проектно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>-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сметной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документации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для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нужд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общины</w:t>
      </w:r>
      <w:r w:rsidR="006A1D54" w:rsidRPr="006A1D54">
        <w:rPr>
          <w:rFonts w:ascii="GHEA Grapalat" w:hAnsi="GHEA Grapalat"/>
          <w:b/>
          <w:i/>
          <w:sz w:val="22"/>
          <w:szCs w:val="22"/>
          <w:u w:val="single"/>
          <w:lang w:val="hy-AM"/>
        </w:rPr>
        <w:t xml:space="preserve"> </w:t>
      </w:r>
      <w:r w:rsidR="006A1D54" w:rsidRPr="006A1D54">
        <w:rPr>
          <w:rFonts w:ascii="GHEA Grapalat" w:hAnsi="GHEA Grapalat" w:hint="eastAsia"/>
          <w:b/>
          <w:i/>
          <w:sz w:val="22"/>
          <w:szCs w:val="22"/>
          <w:u w:val="single"/>
          <w:lang w:val="hy-AM"/>
        </w:rPr>
        <w:t>Ванадзор</w:t>
      </w:r>
      <w:r w:rsidR="000021D5" w:rsidRPr="005005B1">
        <w:rPr>
          <w:rFonts w:ascii="GHEA Grapalat" w:hAnsi="GHEA Grapalat"/>
          <w:sz w:val="22"/>
          <w:szCs w:val="22"/>
        </w:rPr>
        <w:t xml:space="preserve"> 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4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8"/>
        <w:gridCol w:w="2730"/>
        <w:gridCol w:w="2160"/>
        <w:gridCol w:w="2387"/>
        <w:gridCol w:w="2021"/>
      </w:tblGrid>
      <w:tr w:rsidR="00A72AAE" w:rsidRPr="004E4619" w:rsidTr="00D0375A">
        <w:trPr>
          <w:trHeight w:val="626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A72AAE" w:rsidRPr="009F2781" w:rsidRDefault="00CC482C" w:rsidP="009F278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F2781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A72AAE" w:rsidRPr="009F2781" w:rsidRDefault="00CC482C" w:rsidP="009F27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F2781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E0856" w:rsidRPr="009F2781" w:rsidRDefault="00CC482C" w:rsidP="009F27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F2781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9F2781" w:rsidRDefault="00CC482C" w:rsidP="009F27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F2781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F2781" w:rsidRDefault="00A72AAE" w:rsidP="009F27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F2781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A72AAE" w:rsidRPr="009F2781" w:rsidRDefault="00CC482C" w:rsidP="009F27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F2781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30" w:type="dxa"/>
            <w:shd w:val="clear" w:color="auto" w:fill="auto"/>
          </w:tcPr>
          <w:p w:rsidR="00D0375A" w:rsidRPr="00862C58" w:rsidRDefault="00D0375A" w:rsidP="005005B1">
            <w:pPr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B83586">
              <w:rPr>
                <w:rFonts w:ascii="Sylfaen" w:hAnsi="Sylfaen"/>
                <w:sz w:val="18"/>
                <w:szCs w:val="18"/>
              </w:rPr>
              <w:t xml:space="preserve">Капитальный ремонт дворов 50 многоэтажных домов  и строительство общественных площадок в общине </w:t>
            </w:r>
            <w:proofErr w:type="spellStart"/>
            <w:r w:rsidRPr="00B83586">
              <w:rPr>
                <w:rFonts w:ascii="Sylfaen" w:hAnsi="Sylfaen"/>
                <w:sz w:val="18"/>
                <w:szCs w:val="18"/>
              </w:rPr>
              <w:t>Ванадзор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D0375A" w:rsidRPr="004E4619" w:rsidRDefault="00D0375A" w:rsidP="005005B1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427178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730" w:type="dxa"/>
            <w:shd w:val="clear" w:color="auto" w:fill="auto"/>
          </w:tcPr>
          <w:p w:rsidR="00D0375A" w:rsidRPr="00862C58" w:rsidRDefault="00D0375A" w:rsidP="005005B1">
            <w:pPr>
              <w:rPr>
                <w:rFonts w:ascii="GHEA Grapalat" w:hAnsi="GHEA Grapalat"/>
                <w:i/>
                <w:iCs/>
                <w:sz w:val="18"/>
                <w:szCs w:val="18"/>
                <w:u w:val="single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Капитальный ремонт канализационного трубопровода в селе Гугарк , со строительством небольшой станции первичной очистки  общины Ванадзор</w:t>
            </w:r>
          </w:p>
        </w:tc>
        <w:tc>
          <w:tcPr>
            <w:tcW w:w="2160" w:type="dxa"/>
            <w:shd w:val="clear" w:color="auto" w:fill="auto"/>
          </w:tcPr>
          <w:p w:rsidR="00D0375A" w:rsidRDefault="00D0375A" w:rsidP="005005B1">
            <w:pPr>
              <w:jc w:val="center"/>
            </w:pPr>
            <w:r w:rsidRPr="003C669B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730" w:type="dxa"/>
            <w:shd w:val="clear" w:color="auto" w:fill="auto"/>
          </w:tcPr>
          <w:p w:rsidR="00D0375A" w:rsidRPr="00862C58" w:rsidRDefault="00D0375A" w:rsidP="005005B1">
            <w:pPr>
              <w:rPr>
                <w:rFonts w:ascii="GHEA Grapalat" w:hAnsi="GHEA Grapalat"/>
                <w:i/>
                <w:iCs/>
                <w:sz w:val="18"/>
                <w:szCs w:val="18"/>
                <w:u w:val="single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Капитальный ремонт 1-го переулка улицы Грачья Нерсисяна  с установкой дорожных железобетонных плит общины Ванадзор</w:t>
            </w:r>
          </w:p>
        </w:tc>
        <w:tc>
          <w:tcPr>
            <w:tcW w:w="2160" w:type="dxa"/>
            <w:shd w:val="clear" w:color="auto" w:fill="auto"/>
          </w:tcPr>
          <w:p w:rsidR="00D0375A" w:rsidRDefault="00D0375A" w:rsidP="005005B1">
            <w:pPr>
              <w:jc w:val="center"/>
            </w:pPr>
            <w:r w:rsidRPr="003C669B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730" w:type="dxa"/>
            <w:shd w:val="clear" w:color="auto" w:fill="auto"/>
          </w:tcPr>
          <w:p w:rsidR="00D0375A" w:rsidRPr="00862C58" w:rsidRDefault="00D0375A" w:rsidP="005005B1">
            <w:pPr>
              <w:spacing w:before="100" w:beforeAutospacing="1" w:after="100" w:afterAutospacing="1"/>
              <w:ind w:left="23" w:right="83"/>
              <w:rPr>
                <w:rFonts w:ascii="GHEA Grapalat" w:hAnsi="GHEA Grapalat"/>
                <w:i/>
                <w:iCs/>
                <w:sz w:val="18"/>
                <w:szCs w:val="18"/>
                <w:u w:val="single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Капитальный ремонт улицы Банаки общины Ванадзор</w:t>
            </w:r>
          </w:p>
        </w:tc>
        <w:tc>
          <w:tcPr>
            <w:tcW w:w="2160" w:type="dxa"/>
            <w:shd w:val="clear" w:color="auto" w:fill="auto"/>
          </w:tcPr>
          <w:p w:rsidR="00D0375A" w:rsidRDefault="00D0375A" w:rsidP="005005B1">
            <w:pPr>
              <w:jc w:val="center"/>
            </w:pPr>
            <w:r w:rsidRPr="003C669B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730" w:type="dxa"/>
            <w:shd w:val="clear" w:color="auto" w:fill="auto"/>
          </w:tcPr>
          <w:p w:rsidR="00D0375A" w:rsidRPr="00862C58" w:rsidRDefault="00D0375A" w:rsidP="005005B1">
            <w:pPr>
              <w:spacing w:before="100" w:beforeAutospacing="1" w:after="100" w:afterAutospacing="1"/>
              <w:ind w:left="23" w:right="83"/>
              <w:rPr>
                <w:sz w:val="18"/>
                <w:szCs w:val="18"/>
                <w:u w:val="single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Капитальный ремонт проспекта Тиграна Меца от площади Айка до площади Туманяна общины Ванадзор</w:t>
            </w:r>
          </w:p>
        </w:tc>
        <w:tc>
          <w:tcPr>
            <w:tcW w:w="2160" w:type="dxa"/>
            <w:shd w:val="clear" w:color="auto" w:fill="auto"/>
          </w:tcPr>
          <w:p w:rsidR="00D0375A" w:rsidRDefault="00D0375A" w:rsidP="005005B1">
            <w:pPr>
              <w:jc w:val="center"/>
            </w:pPr>
            <w:r w:rsidRPr="003C669B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730" w:type="dxa"/>
            <w:shd w:val="clear" w:color="auto" w:fill="auto"/>
          </w:tcPr>
          <w:p w:rsidR="00D0375A" w:rsidRPr="00862C58" w:rsidRDefault="00D0375A" w:rsidP="005005B1">
            <w:pPr>
              <w:rPr>
                <w:sz w:val="18"/>
                <w:szCs w:val="18"/>
                <w:u w:val="single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Капитальный ремонт улиц Акопяна, Абовяна, Арабкира, Ботанических улиц , 1-го переулка З. Андраника, строительство парковок и ТПУ приближающихся к стадиону Лори общины Ванадзор</w:t>
            </w:r>
          </w:p>
        </w:tc>
        <w:tc>
          <w:tcPr>
            <w:tcW w:w="2160" w:type="dxa"/>
            <w:shd w:val="clear" w:color="auto" w:fill="auto"/>
          </w:tcPr>
          <w:p w:rsidR="00D0375A" w:rsidRDefault="00D0375A" w:rsidP="005005B1">
            <w:pPr>
              <w:jc w:val="center"/>
            </w:pPr>
            <w:r w:rsidRPr="003C669B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730" w:type="dxa"/>
            <w:shd w:val="clear" w:color="auto" w:fill="auto"/>
          </w:tcPr>
          <w:p w:rsidR="00D0375A" w:rsidRPr="00B83586" w:rsidRDefault="00D0375A" w:rsidP="00481AC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Работы по благоустройству двора детского сада № 8 общины Ванадзор</w:t>
            </w:r>
          </w:p>
        </w:tc>
        <w:tc>
          <w:tcPr>
            <w:tcW w:w="2160" w:type="dxa"/>
            <w:shd w:val="clear" w:color="auto" w:fill="auto"/>
          </w:tcPr>
          <w:p w:rsidR="00D0375A" w:rsidRDefault="00D0375A" w:rsidP="005005B1">
            <w:pPr>
              <w:jc w:val="center"/>
            </w:pPr>
            <w:r w:rsidRPr="003C669B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lastRenderedPageBreak/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lastRenderedPageBreak/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Pr="00E829A4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11</w:t>
            </w:r>
          </w:p>
        </w:tc>
        <w:tc>
          <w:tcPr>
            <w:tcW w:w="2730" w:type="dxa"/>
            <w:shd w:val="clear" w:color="auto" w:fill="auto"/>
          </w:tcPr>
          <w:p w:rsidR="00D0375A" w:rsidRPr="00B83586" w:rsidRDefault="00D0375A" w:rsidP="00481AC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Работы по строительству тротуара кукольного театра общины Ванадзор</w:t>
            </w:r>
          </w:p>
        </w:tc>
        <w:tc>
          <w:tcPr>
            <w:tcW w:w="2160" w:type="dxa"/>
            <w:shd w:val="clear" w:color="auto" w:fill="auto"/>
          </w:tcPr>
          <w:p w:rsidR="00D0375A" w:rsidRPr="00D43627" w:rsidRDefault="00D0375A" w:rsidP="005005B1">
            <w:pPr>
              <w:ind w:left="360"/>
              <w:rPr>
                <w:rFonts w:ascii="GHEA Grapalat" w:hAnsi="GHEA Grapalat"/>
                <w:sz w:val="22"/>
                <w:szCs w:val="22"/>
              </w:rPr>
            </w:pPr>
            <w:r w:rsidRPr="00427178">
              <w:rPr>
                <w:rFonts w:ascii="GHEA Grapalat" w:hAnsi="GHEA Grapalat" w:cs="Arial Armenian"/>
                <w:sz w:val="20"/>
                <w:lang w:val="hy-AM"/>
              </w:rPr>
              <w:t>ООО «ШИНЭКСПРТ»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3-го пункта</w:t>
            </w:r>
          </w:p>
          <w:p w:rsidR="00D0375A" w:rsidRPr="00D0375A" w:rsidRDefault="00D0375A" w:rsidP="00D037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одна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из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соответствует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условиям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приглашения</w:t>
            </w:r>
          </w:p>
        </w:tc>
      </w:tr>
      <w:tr w:rsidR="00D0375A" w:rsidRPr="004E4619" w:rsidTr="00D0375A">
        <w:trPr>
          <w:trHeight w:val="654"/>
          <w:jc w:val="center"/>
        </w:trPr>
        <w:tc>
          <w:tcPr>
            <w:tcW w:w="1138" w:type="dxa"/>
            <w:shd w:val="clear" w:color="auto" w:fill="auto"/>
            <w:vAlign w:val="center"/>
          </w:tcPr>
          <w:p w:rsidR="00D0375A" w:rsidRDefault="00D0375A" w:rsidP="00481AC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730" w:type="dxa"/>
            <w:shd w:val="clear" w:color="auto" w:fill="auto"/>
          </w:tcPr>
          <w:p w:rsidR="00D0375A" w:rsidRPr="00B83586" w:rsidRDefault="00D0375A" w:rsidP="00481AC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83586">
              <w:rPr>
                <w:rFonts w:ascii="Sylfaen" w:hAnsi="Sylfaen"/>
                <w:sz w:val="18"/>
                <w:szCs w:val="18"/>
                <w:lang w:val="hy-AM"/>
              </w:rPr>
              <w:t>Проект внутренней компьютерной сети муниципалитета Ванадзора</w:t>
            </w:r>
          </w:p>
        </w:tc>
        <w:tc>
          <w:tcPr>
            <w:tcW w:w="2160" w:type="dxa"/>
            <w:shd w:val="clear" w:color="auto" w:fill="auto"/>
          </w:tcPr>
          <w:p w:rsidR="00D0375A" w:rsidRPr="00D43627" w:rsidRDefault="00D0375A" w:rsidP="005005B1">
            <w:pPr>
              <w:ind w:left="36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D0375A" w:rsidRPr="00D0375A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D0375A" w:rsidRPr="00D0375A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2-го пункта</w:t>
            </w:r>
          </w:p>
          <w:p w:rsidR="00D0375A" w:rsidRPr="004424D6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D0375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D0375A" w:rsidRPr="00D0375A" w:rsidRDefault="00D0375A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0375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D0375A" w:rsidRPr="009F2781" w:rsidRDefault="004424D6" w:rsidP="005005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Style w:val="ezkurwreuab5ozgtqnkl"/>
                <w:rFonts w:ascii="Times New Roman" w:hAnsi="Times New Roman"/>
              </w:rPr>
              <w:t>Никаких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заявок</w:t>
            </w:r>
            <w: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не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  <w:rFonts w:ascii="Times New Roman" w:hAnsi="Times New Roman"/>
              </w:rPr>
              <w:t>подано</w:t>
            </w:r>
          </w:p>
        </w:tc>
      </w:tr>
    </w:tbl>
    <w:p w:rsidR="00D0375A" w:rsidRPr="004424D6" w:rsidRDefault="004939A8" w:rsidP="00D0375A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  <w:r w:rsidRPr="00E06F9C">
        <w:rPr>
          <w:rFonts w:ascii="GHEA Grapalat" w:hAnsi="GHEA Grapalat"/>
          <w:spacing w:val="-6"/>
          <w:szCs w:val="24"/>
        </w:rPr>
        <w:t>*</w:t>
      </w:r>
      <w:r w:rsidR="00D0375A">
        <w:rPr>
          <w:rFonts w:ascii="GHEA Grapalat" w:hAnsi="GHEA Grapalat" w:cs="Sylfaen"/>
          <w:szCs w:val="24"/>
        </w:rPr>
        <w:t xml:space="preserve">Согласно статье 10 Закона РА ”О закупках", </w:t>
      </w:r>
      <w:r w:rsidR="00D0375A">
        <w:rPr>
          <w:rFonts w:ascii="GHEA Grapalat" w:hAnsi="GHEA Grapalat"/>
          <w:szCs w:val="24"/>
        </w:rPr>
        <w:t>в качестве периода</w:t>
      </w:r>
      <w:r w:rsidR="00D0375A">
        <w:rPr>
          <w:rFonts w:ascii="Courier New" w:hAnsi="Courier New" w:cs="Courier New"/>
          <w:szCs w:val="24"/>
          <w:lang w:val="en-US"/>
        </w:rPr>
        <w:t> </w:t>
      </w:r>
      <w:r w:rsidR="00D0375A">
        <w:rPr>
          <w:rFonts w:ascii="GHEA Grapalat" w:hAnsi="GHEA Grapalat"/>
          <w:szCs w:val="24"/>
        </w:rPr>
        <w:t>ожидания устанавливается период времени со дня,</w:t>
      </w:r>
      <w:r w:rsidR="004424D6" w:rsidRPr="004424D6">
        <w:rPr>
          <w:rFonts w:ascii="GHEA Grapalat" w:hAnsi="GHEA Grapalat"/>
          <w:szCs w:val="24"/>
        </w:rPr>
        <w:t>/2,3,4,5,7,8,10,11/</w:t>
      </w:r>
      <w:r w:rsidR="00D0375A">
        <w:rPr>
          <w:rFonts w:ascii="GHEA Grapalat" w:hAnsi="GHEA Grapalat"/>
          <w:szCs w:val="24"/>
        </w:rPr>
        <w:t xml:space="preserve"> следующего за днем</w:t>
      </w:r>
      <w:r w:rsidR="00D0375A">
        <w:rPr>
          <w:rFonts w:ascii="Courier New" w:hAnsi="Courier New" w:cs="Courier New"/>
          <w:szCs w:val="24"/>
          <w:lang w:val="en-US"/>
        </w:rPr>
        <w:t> </w:t>
      </w:r>
      <w:r w:rsidR="00D0375A">
        <w:rPr>
          <w:rFonts w:ascii="GHEA Grapalat" w:hAnsi="GHEA Grapalat"/>
          <w:spacing w:val="-6"/>
          <w:szCs w:val="24"/>
        </w:rPr>
        <w:t>опубликова</w:t>
      </w:r>
      <w:r w:rsidR="00D0375A">
        <w:rPr>
          <w:rFonts w:ascii="GHEA Grapalat" w:hAnsi="GHEA Grapalat"/>
          <w:spacing w:val="-6"/>
          <w:szCs w:val="24"/>
        </w:rPr>
        <w:t xml:space="preserve">ния настоящего объявления, до </w:t>
      </w:r>
      <w:r w:rsidR="00D0375A">
        <w:rPr>
          <w:rFonts w:ascii="GHEA Grapalat" w:hAnsi="GHEA Grapalat"/>
          <w:spacing w:val="-6"/>
          <w:szCs w:val="24"/>
          <w:lang w:val="hy-AM"/>
        </w:rPr>
        <w:t>10</w:t>
      </w:r>
      <w:r w:rsidR="00D0375A">
        <w:rPr>
          <w:rFonts w:ascii="GHEA Grapalat" w:hAnsi="GHEA Grapalat"/>
          <w:spacing w:val="-6"/>
          <w:szCs w:val="24"/>
        </w:rPr>
        <w:t>-го календарного дня включительно.*</w:t>
      </w:r>
      <w:r w:rsidR="004424D6" w:rsidRPr="004424D6">
        <w:rPr>
          <w:rFonts w:ascii="GHEA Grapalat" w:hAnsi="GHEA Grapalat"/>
          <w:spacing w:val="-6"/>
          <w:szCs w:val="24"/>
        </w:rPr>
        <w:t>/16.11.2024-25.11.2024/</w:t>
      </w:r>
    </w:p>
    <w:p w:rsidR="004E5E4C" w:rsidRPr="004939A8" w:rsidRDefault="004E5E4C" w:rsidP="009F2781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9F2781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9F2781" w:rsidRPr="00AD42EB" w:rsidRDefault="004E4619" w:rsidP="009F2781">
      <w:pPr>
        <w:pStyle w:val="a6"/>
        <w:widowControl w:val="0"/>
        <w:ind w:firstLine="0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4424D6">
        <w:rPr>
          <w:rFonts w:ascii="GHEA Grapalat" w:hAnsi="GHEA Grapalat"/>
          <w:szCs w:val="24"/>
          <w:u w:val="single"/>
        </w:rPr>
        <w:t>Наира</w:t>
      </w:r>
      <w:proofErr w:type="spellEnd"/>
      <w:r w:rsidR="004424D6">
        <w:rPr>
          <w:rFonts w:ascii="GHEA Grapalat" w:hAnsi="GHEA Grapalat"/>
          <w:szCs w:val="24"/>
          <w:u w:val="single"/>
        </w:rPr>
        <w:t xml:space="preserve"> Оваки</w:t>
      </w:r>
      <w:r w:rsidR="009F2781">
        <w:rPr>
          <w:rFonts w:ascii="GHEA Grapalat" w:hAnsi="GHEA Grapalat"/>
          <w:szCs w:val="24"/>
          <w:u w:val="single"/>
        </w:rPr>
        <w:t>м</w:t>
      </w:r>
      <w:r w:rsidR="009F2781" w:rsidRPr="00A14A4B">
        <w:rPr>
          <w:rFonts w:ascii="GHEA Grapalat" w:hAnsi="GHEA Grapalat"/>
          <w:szCs w:val="24"/>
          <w:u w:val="single"/>
        </w:rPr>
        <w:t>ян</w:t>
      </w:r>
      <w:r w:rsidR="009F2781" w:rsidRPr="00AD42EB">
        <w:rPr>
          <w:rFonts w:ascii="GHEA Grapalat" w:hAnsi="GHEA Grapalat"/>
          <w:szCs w:val="24"/>
          <w:u w:val="single"/>
        </w:rPr>
        <w:t xml:space="preserve"> </w:t>
      </w:r>
      <w:r w:rsidR="005005B1" w:rsidRPr="00E05B2C">
        <w:rPr>
          <w:rFonts w:ascii="GHEA Grapalat" w:hAnsi="GHEA Grapalat"/>
          <w:szCs w:val="24"/>
        </w:rPr>
        <w:t>закупок по</w:t>
      </w:r>
      <w:r w:rsidR="005005B1">
        <w:rPr>
          <w:rFonts w:ascii="GHEA Grapalat" w:hAnsi="GHEA Grapalat"/>
          <w:szCs w:val="24"/>
        </w:rPr>
        <w:t>д</w:t>
      </w:r>
      <w:r w:rsidR="005005B1" w:rsidRPr="00E05B2C">
        <w:rPr>
          <w:rFonts w:ascii="GHEA Grapalat" w:hAnsi="GHEA Grapalat"/>
          <w:szCs w:val="24"/>
        </w:rPr>
        <w:t xml:space="preserve"> код</w:t>
      </w:r>
      <w:r w:rsidR="005005B1">
        <w:rPr>
          <w:rFonts w:ascii="GHEA Grapalat" w:hAnsi="GHEA Grapalat"/>
          <w:szCs w:val="24"/>
        </w:rPr>
        <w:t>ом</w:t>
      </w:r>
    </w:p>
    <w:p w:rsidR="004E4619" w:rsidRPr="004E4619" w:rsidRDefault="004E4619" w:rsidP="004E4619">
      <w:pPr>
        <w:widowControl w:val="0"/>
        <w:spacing w:after="160" w:line="360" w:lineRule="auto"/>
        <w:ind w:left="6237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D14720" w:rsidRDefault="004E4619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4E4619">
        <w:rPr>
          <w:rFonts w:ascii="GHEA Grapalat" w:hAnsi="GHEA Grapalat"/>
          <w:szCs w:val="24"/>
        </w:rPr>
        <w:t xml:space="preserve"> </w:t>
      </w:r>
      <w:r w:rsidR="009F2781" w:rsidRPr="00AD70D2">
        <w:rPr>
          <w:rFonts w:ascii="GHEA Grapalat" w:hAnsi="GHEA Grapalat"/>
          <w:b/>
          <w:sz w:val="20"/>
          <w:u w:val="single"/>
        </w:rPr>
        <w:t>«</w:t>
      </w:r>
      <w:r w:rsidR="004424D6">
        <w:rPr>
          <w:rFonts w:ascii="GHEA Grapalat" w:hAnsi="GHEA Grapalat"/>
          <w:b/>
          <w:sz w:val="20"/>
          <w:u w:val="single"/>
          <w:lang w:val="hy-AM"/>
        </w:rPr>
        <w:t>HH LMVH GHAShDzB-24/106</w:t>
      </w:r>
      <w:r w:rsidR="009F2781" w:rsidRPr="00AD70D2">
        <w:rPr>
          <w:rFonts w:ascii="GHEA Grapalat" w:hAnsi="GHEA Grapalat"/>
          <w:b/>
          <w:sz w:val="20"/>
          <w:u w:val="single"/>
        </w:rPr>
        <w:t>»</w:t>
      </w:r>
      <w:r w:rsidRPr="00D14720">
        <w:rPr>
          <w:rFonts w:ascii="GHEA Grapalat" w:hAnsi="GHEA Grapalat"/>
          <w:szCs w:val="24"/>
        </w:rPr>
        <w:t xml:space="preserve"> </w:t>
      </w:r>
    </w:p>
    <w:p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  <w:bookmarkStart w:id="0" w:name="_GoBack"/>
      <w:bookmarkEnd w:id="0"/>
    </w:p>
    <w:p w:rsidR="009F2781" w:rsidRPr="009F2781" w:rsidRDefault="002C44C4" w:rsidP="009F278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9F2781" w:rsidRPr="009F2781">
        <w:rPr>
          <w:rFonts w:ascii="GHEA Grapalat" w:hAnsi="GHEA Grapalat"/>
          <w:szCs w:val="24"/>
        </w:rPr>
        <w:t>060650369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9F2781" w:rsidRPr="00327581">
        <w:rPr>
          <w:rFonts w:ascii="GHEA Grapalat" w:hAnsi="GHEA Grapalat"/>
          <w:sz w:val="22"/>
          <w:szCs w:val="22"/>
          <w:u w:val="single"/>
        </w:rPr>
        <w:t>gnumnervanadzor@mail.ru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E51856" w:rsidRPr="009F2781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F2781" w:rsidRPr="00D807F4">
        <w:rPr>
          <w:rFonts w:ascii="GHEA Grapalat" w:hAnsi="GHEA Grapalat"/>
          <w:i w:val="0"/>
          <w:sz w:val="24"/>
          <w:szCs w:val="24"/>
        </w:rPr>
        <w:t xml:space="preserve">“Персонал муниципалитета </w:t>
      </w:r>
      <w:proofErr w:type="spellStart"/>
      <w:r w:rsidR="009F2781" w:rsidRPr="00D807F4">
        <w:rPr>
          <w:rFonts w:ascii="GHEA Grapalat" w:hAnsi="GHEA Grapalat"/>
          <w:i w:val="0"/>
          <w:sz w:val="24"/>
          <w:szCs w:val="24"/>
        </w:rPr>
        <w:t>Ванадзор</w:t>
      </w:r>
      <w:proofErr w:type="spellEnd"/>
      <w:r w:rsidR="009F2781" w:rsidRPr="00D807F4">
        <w:rPr>
          <w:rFonts w:ascii="GHEA Grapalat" w:hAnsi="GHEA Grapalat"/>
          <w:i w:val="0"/>
          <w:sz w:val="24"/>
          <w:szCs w:val="24"/>
        </w:rPr>
        <w:t>” МАУ</w:t>
      </w:r>
    </w:p>
    <w:p w:rsidR="0006419E" w:rsidRPr="00E51856" w:rsidRDefault="0006419E" w:rsidP="009F2781">
      <w:pPr>
        <w:widowControl w:val="0"/>
        <w:spacing w:after="160"/>
        <w:contextualSpacing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5005B1">
      <w:footerReference w:type="even" r:id="rId8"/>
      <w:footerReference w:type="default" r:id="rId9"/>
      <w:pgSz w:w="11906" w:h="16838"/>
      <w:pgMar w:top="1152" w:right="288" w:bottom="720" w:left="72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18C" w:rsidRDefault="00E4418C">
      <w:r>
        <w:separator/>
      </w:r>
    </w:p>
  </w:endnote>
  <w:endnote w:type="continuationSeparator" w:id="0">
    <w:p w:rsidR="00E4418C" w:rsidRDefault="00E4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A1D5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18C" w:rsidRDefault="00E4418C">
      <w:r>
        <w:separator/>
      </w:r>
    </w:p>
  </w:footnote>
  <w:footnote w:type="continuationSeparator" w:id="0">
    <w:p w:rsidR="00E4418C" w:rsidRDefault="00E4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24D6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05B1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D5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6C2A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2781"/>
    <w:rsid w:val="009F5D08"/>
    <w:rsid w:val="00A03098"/>
    <w:rsid w:val="00A1420B"/>
    <w:rsid w:val="00A30C0F"/>
    <w:rsid w:val="00A36B72"/>
    <w:rsid w:val="00A43870"/>
    <w:rsid w:val="00A70700"/>
    <w:rsid w:val="00A72AAE"/>
    <w:rsid w:val="00AA2D4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79C6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375A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6AE"/>
    <w:rsid w:val="00E359C1"/>
    <w:rsid w:val="00E4418C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417F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ezkurwreuab5ozgtqnkl">
    <w:name w:val="ezkurwreuab5ozgtqnkl"/>
    <w:basedOn w:val="a0"/>
    <w:rsid w:val="00442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33</cp:revision>
  <cp:lastPrinted>2024-11-14T13:11:00Z</cp:lastPrinted>
  <dcterms:created xsi:type="dcterms:W3CDTF">2018-08-08T07:11:00Z</dcterms:created>
  <dcterms:modified xsi:type="dcterms:W3CDTF">2024-11-14T13:14:00Z</dcterms:modified>
</cp:coreProperties>
</file>